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07" w:rsidRDefault="007401D8">
      <w:r>
        <w:t>Weitere Informationen erhalten Sie bei Frau Santen, Außenstelle des Amtes Boostedt-Rickling, Dorfstr. 34, unter der Tel.-Nr. 04328 / 179-15</w:t>
      </w:r>
      <w:bookmarkStart w:id="0" w:name="_GoBack"/>
      <w:bookmarkEnd w:id="0"/>
    </w:p>
    <w:sectPr w:rsidR="00C8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8"/>
    <w:rsid w:val="007401D8"/>
    <w:rsid w:val="00C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A4E1-D194-4F62-AFD7-7A3D417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22F6CAF.dotm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Schnoor, Martina (Amt Boostedt-Rickling)</dc:creator>
  <cp:keywords/>
  <dc:description/>
  <cp:lastModifiedBy>Schnoor, Martina (Amt Boostedt-Rickling)</cp:lastModifiedBy>
  <cp:revision>1</cp:revision>
  <dcterms:created xsi:type="dcterms:W3CDTF">2018-10-02T09:54:00Z</dcterms:created>
  <dcterms:modified xsi:type="dcterms:W3CDTF">2018-10-02T09:56:00Z</dcterms:modified>
</cp:coreProperties>
</file>